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137FD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1F1BDA" w:rsidRDefault="00137FD9" w:rsidP="001F1B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Новикове</w:t>
      </w:r>
      <w:proofErr w:type="gram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Романе</w:t>
      </w:r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137FD9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Новиков Роман Иванович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12ED6" w:rsidRDefault="00137FD9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12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мая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198</w:t>
            </w:r>
            <w:r>
              <w:rPr>
                <w:color w:val="000000"/>
                <w:sz w:val="20"/>
                <w:shd w:val="clear" w:color="auto" w:fill="FFFFFF"/>
              </w:rPr>
              <w:t>4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37FD9" w:rsidRDefault="00137FD9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д.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Кеврола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1F1BDA" w:rsidRPr="00D12ED6" w:rsidRDefault="00DB1CA8" w:rsidP="00137FD9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shd w:val="clear" w:color="auto" w:fill="FFFFFF"/>
              </w:rPr>
              <w:t>Пинежского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райо</w:t>
            </w:r>
            <w:r w:rsidR="00137FD9">
              <w:rPr>
                <w:color w:val="000000"/>
                <w:sz w:val="20"/>
                <w:shd w:val="clear" w:color="auto" w:fill="FFFFFF"/>
              </w:rPr>
              <w:t xml:space="preserve">на </w:t>
            </w:r>
            <w:r w:rsidR="001F1BDA" w:rsidRPr="00D12ED6">
              <w:rPr>
                <w:color w:val="000000"/>
                <w:sz w:val="20"/>
                <w:shd w:val="clear" w:color="auto" w:fill="FFFFFF"/>
              </w:rPr>
              <w:t>Архангельск</w:t>
            </w:r>
            <w:r w:rsidR="00137FD9">
              <w:rPr>
                <w:color w:val="000000"/>
                <w:sz w:val="20"/>
                <w:shd w:val="clear" w:color="auto" w:fill="FFFFFF"/>
              </w:rPr>
              <w:t>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37FD9" w:rsidRDefault="00137FD9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университет»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, </w:t>
            </w:r>
          </w:p>
          <w:p w:rsidR="001F1BDA" w:rsidRPr="00D12ED6" w:rsidRDefault="001F1BDA" w:rsidP="00137FD9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год окончания 201</w:t>
            </w:r>
            <w:r w:rsidR="00137FD9">
              <w:rPr>
                <w:color w:val="000000"/>
                <w:sz w:val="20"/>
                <w:shd w:val="clear" w:color="auto" w:fill="FFFFFF"/>
              </w:rPr>
              <w:t>0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59015E" w:rsidRDefault="00C17BAB" w:rsidP="00C17BAB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общество с ограниченной ответственностью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«</w:t>
            </w:r>
            <w:r w:rsidR="00137FD9">
              <w:rPr>
                <w:color w:val="000000"/>
                <w:sz w:val="20"/>
                <w:shd w:val="clear" w:color="auto" w:fill="FFFFFF"/>
              </w:rPr>
              <w:t>ЭЛСЕТИ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»,</w:t>
            </w:r>
          </w:p>
          <w:p w:rsidR="001F1BDA" w:rsidRPr="00D12ED6" w:rsidRDefault="00137FD9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генеральный директор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59015E" w:rsidRDefault="0059015E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1F1BDA">
              <w:rPr>
                <w:color w:val="000000"/>
                <w:sz w:val="20"/>
                <w:shd w:val="clear" w:color="auto" w:fill="FFFFFF"/>
              </w:rPr>
              <w:t>егиональное отделение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1F1BDA" w:rsidRPr="00D12ED6" w:rsidRDefault="0059015E" w:rsidP="0059015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 Архангельской области  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137FD9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</w:t>
            </w:r>
            <w:r w:rsidRPr="00137FD9">
              <w:rPr>
                <w:color w:val="000000"/>
                <w:sz w:val="20"/>
              </w:rPr>
              <w:t>лен</w:t>
            </w:r>
            <w:r>
              <w:rPr>
                <w:color w:val="000000"/>
                <w:sz w:val="20"/>
              </w:rPr>
              <w:t xml:space="preserve"> 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137FD9"/>
    <w:rsid w:val="001F1BDA"/>
    <w:rsid w:val="003C16A0"/>
    <w:rsid w:val="004A6D40"/>
    <w:rsid w:val="0059015E"/>
    <w:rsid w:val="008737CA"/>
    <w:rsid w:val="00C17BAB"/>
    <w:rsid w:val="00DB1CA8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2023-07-20T07:19:00Z</dcterms:created>
  <dcterms:modified xsi:type="dcterms:W3CDTF">2023-07-22T09:15:00Z</dcterms:modified>
</cp:coreProperties>
</file>